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59ED" w14:textId="478D6ED8" w:rsidR="0062518E" w:rsidRDefault="00B47D3F" w:rsidP="0051593D">
      <w:pPr>
        <w:pStyle w:val="Ttulo1"/>
        <w:jc w:val="center"/>
      </w:pPr>
      <w:r>
        <w:t>¿</w:t>
      </w:r>
      <w:r w:rsidR="0051593D">
        <w:t>Qué datos necesita una aseguradora para emitir un seguro de auto?</w:t>
      </w:r>
    </w:p>
    <w:p w14:paraId="4621C817" w14:textId="2861740F" w:rsidR="0051593D" w:rsidRDefault="004C415C" w:rsidP="00283B82">
      <w:pPr>
        <w:spacing w:before="240"/>
        <w:jc w:val="both"/>
      </w:pPr>
      <w:r>
        <w:t xml:space="preserve">Cuando compras un vehículo, es probable que tanto el concesionario como el vendedor te pregunten si cuentas con un seguro para el auto. No obstante, </w:t>
      </w:r>
      <w:r w:rsidR="00283B82">
        <w:t>en caso de que</w:t>
      </w:r>
      <w:r>
        <w:t xml:space="preserve"> no sepas qué archivos necesitarás para presentar a la asegurador</w:t>
      </w:r>
      <w:r w:rsidR="00283B82">
        <w:t xml:space="preserve">a, a continuación, te damos algunas sugerencias que te permitirán sacar la </w:t>
      </w:r>
      <w:hyperlink r:id="rId5" w:history="1">
        <w:r w:rsidR="00283B82" w:rsidRPr="00283B82">
          <w:rPr>
            <w:rStyle w:val="Hipervnculo"/>
          </w:rPr>
          <w:t>aseguranza de carro</w:t>
        </w:r>
      </w:hyperlink>
      <w:r w:rsidR="00283B82">
        <w:t>.</w:t>
      </w:r>
    </w:p>
    <w:p w14:paraId="4D1E01FD" w14:textId="32EE5669" w:rsidR="00283B82" w:rsidRDefault="00283B82" w:rsidP="000B55CE">
      <w:pPr>
        <w:pStyle w:val="Ttulo2"/>
      </w:pPr>
      <w:r>
        <w:t>Información sobre el vehículo</w:t>
      </w:r>
    </w:p>
    <w:p w14:paraId="31B101BE" w14:textId="4E10660E" w:rsidR="000B55CE" w:rsidRDefault="0024788C" w:rsidP="0024788C">
      <w:pPr>
        <w:pStyle w:val="Prrafodelista"/>
        <w:numPr>
          <w:ilvl w:val="0"/>
          <w:numId w:val="1"/>
        </w:numPr>
        <w:spacing w:before="240"/>
      </w:pPr>
      <w:r>
        <w:t>Tendrás que proporcionar el año, la marca y el modelo.</w:t>
      </w:r>
    </w:p>
    <w:p w14:paraId="271FFCA0" w14:textId="5F35C77C" w:rsidR="0024788C" w:rsidRDefault="005074C1" w:rsidP="0024788C">
      <w:pPr>
        <w:pStyle w:val="Prrafodelista"/>
        <w:numPr>
          <w:ilvl w:val="0"/>
          <w:numId w:val="1"/>
        </w:numPr>
        <w:spacing w:before="240"/>
      </w:pPr>
      <w:r>
        <w:t xml:space="preserve">También se necesitará el número de identificación del vehículo, también conocido como </w:t>
      </w:r>
      <w:r w:rsidR="00312BE2">
        <w:t>VIN</w:t>
      </w:r>
      <w:r w:rsidR="006171E2">
        <w:t>.</w:t>
      </w:r>
    </w:p>
    <w:p w14:paraId="12959727" w14:textId="40438C3E" w:rsidR="006171E2" w:rsidRDefault="00250876" w:rsidP="0024788C">
      <w:pPr>
        <w:pStyle w:val="Prrafodelista"/>
        <w:numPr>
          <w:ilvl w:val="0"/>
          <w:numId w:val="1"/>
        </w:numPr>
        <w:spacing w:before="240"/>
      </w:pPr>
      <w:r>
        <w:t>Un número aproximado de la</w:t>
      </w:r>
      <w:r w:rsidR="00546193">
        <w:t xml:space="preserve"> cantidad de millas que conducirás al año</w:t>
      </w:r>
      <w:r w:rsidR="002A1A37">
        <w:t>, al igual que la cantidad que sueles gastar para ir al trabajo a diario.</w:t>
      </w:r>
    </w:p>
    <w:p w14:paraId="6B2A428F" w14:textId="06C668CD" w:rsidR="00987160" w:rsidRDefault="00043178" w:rsidP="0024788C">
      <w:pPr>
        <w:pStyle w:val="Prrafodelista"/>
        <w:numPr>
          <w:ilvl w:val="0"/>
          <w:numId w:val="1"/>
        </w:numPr>
        <w:spacing w:before="240"/>
      </w:pPr>
      <w:r>
        <w:t xml:space="preserve">Elementos de seguridad presente en el auto, tales como cinturones de seguridad, bolsas de aire, sistemas antirrobo, alarmas, entre otros. </w:t>
      </w:r>
    </w:p>
    <w:p w14:paraId="41D3C872" w14:textId="3B129E69" w:rsidR="00007A30" w:rsidRDefault="00AC0E0B" w:rsidP="0024788C">
      <w:pPr>
        <w:pStyle w:val="Prrafodelista"/>
        <w:numPr>
          <w:ilvl w:val="0"/>
          <w:numId w:val="1"/>
        </w:numPr>
        <w:spacing w:before="240"/>
      </w:pPr>
      <w:r>
        <w:t>Detallar si se trata de un auto nuevo o uno usado, si lo estás financiando, así como los datos de contacto y el nombre de la empresa que lo financia.</w:t>
      </w:r>
    </w:p>
    <w:p w14:paraId="3752C8A0" w14:textId="2608B690" w:rsidR="003A785B" w:rsidRDefault="00C46EFC" w:rsidP="00886F74">
      <w:pPr>
        <w:pStyle w:val="Ttulo2"/>
      </w:pPr>
      <w:r>
        <w:t>Datos sobre los conductores</w:t>
      </w:r>
    </w:p>
    <w:p w14:paraId="074DE869" w14:textId="4EA34D50" w:rsidR="00886F74" w:rsidRDefault="00E66200" w:rsidP="00E66200">
      <w:pPr>
        <w:spacing w:before="240"/>
        <w:jc w:val="both"/>
      </w:pPr>
      <w:r>
        <w:t xml:space="preserve">Es esencial que, para adquirir un seguro para tu auto, seas capaz de identificar a los conductores que viven en tu casa y que lo usarán. Por su parte, la aseguradora se encargará de averiguar el historial de conducción perteneciente al propietario del vehículo, así como de la póliza. </w:t>
      </w:r>
    </w:p>
    <w:p w14:paraId="5513DCFA" w14:textId="3327EC68" w:rsidR="002C4020" w:rsidRDefault="002C4020" w:rsidP="00E66200">
      <w:pPr>
        <w:spacing w:before="240"/>
        <w:jc w:val="both"/>
      </w:pPr>
      <w:r>
        <w:t>Si has tenido muchos choques o multas por exceso de velocidad, este historial va a costar más dinero al comprar el seguro. Sin embargo, con un buen historial</w:t>
      </w:r>
      <w:r w:rsidR="0099312D">
        <w:t xml:space="preserve"> puedes disfrutar de </w:t>
      </w:r>
      <w:r w:rsidR="00E54936">
        <w:t xml:space="preserve">descuentos extra, así como de programas especiales. </w:t>
      </w:r>
    </w:p>
    <w:p w14:paraId="6589F8CB" w14:textId="46D6F4B0" w:rsidR="00E54936" w:rsidRDefault="00E54936" w:rsidP="00DB3A03">
      <w:pPr>
        <w:pStyle w:val="Ttulo2"/>
      </w:pPr>
      <w:r>
        <w:t>Información personal</w:t>
      </w:r>
    </w:p>
    <w:p w14:paraId="22A324AA" w14:textId="54D118A2" w:rsidR="00881226" w:rsidRDefault="00524B1A" w:rsidP="00455494">
      <w:pPr>
        <w:spacing w:before="240"/>
        <w:jc w:val="both"/>
      </w:pPr>
      <w:r>
        <w:t xml:space="preserve">Se solicitará que muestres tu licencia para conducir, al mismo tiempo que se </w:t>
      </w:r>
      <w:r w:rsidR="0086067F">
        <w:t xml:space="preserve">llevará un registro de la misma. </w:t>
      </w:r>
      <w:r w:rsidR="007B5C50">
        <w:t>No solo bastará con confirmar la dirección e identidad; además de ello,</w:t>
      </w:r>
      <w:r w:rsidR="00881226">
        <w:t xml:space="preserve"> es probable que la aseguradore solicite revisar tu historial de conducir al departamento de vehículos motorizados. </w:t>
      </w:r>
    </w:p>
    <w:p w14:paraId="7592B88E" w14:textId="1F97F882" w:rsidR="00106A88" w:rsidRDefault="001C7D84" w:rsidP="00455494">
      <w:pPr>
        <w:spacing w:before="240"/>
        <w:jc w:val="both"/>
      </w:pPr>
      <w:r>
        <w:t>Asimismo,</w:t>
      </w:r>
      <w:r w:rsidR="007B5C50">
        <w:t xml:space="preserve"> también será necesario evaluar tu historial de crédito</w:t>
      </w:r>
      <w:r w:rsidR="00455494">
        <w:t>, razón por la que</w:t>
      </w:r>
      <w:r>
        <w:t xml:space="preserve"> el corredor</w:t>
      </w:r>
      <w:r w:rsidR="00455494">
        <w:t xml:space="preserve"> te </w:t>
      </w:r>
      <w:r>
        <w:t>solicitará</w:t>
      </w:r>
      <w:r w:rsidR="00455494">
        <w:t xml:space="preserve"> tu número de seguro social. </w:t>
      </w:r>
      <w:r>
        <w:t xml:space="preserve">Este también debe asegurarte el manejo adecuado de la información privada y te indicará con respeto tus derechos. </w:t>
      </w:r>
    </w:p>
    <w:p w14:paraId="70AC7941" w14:textId="741D8A5D" w:rsidR="006E3597" w:rsidRDefault="006E3597" w:rsidP="00455494">
      <w:pPr>
        <w:spacing w:before="240"/>
        <w:jc w:val="both"/>
      </w:pPr>
      <w:r>
        <w:t xml:space="preserve">En caso de que se presenten problemas para escoger una compañía </w:t>
      </w:r>
      <w:r w:rsidR="00AC01BA">
        <w:t>que asegure tu vehículo debido al modelo de auto o a tu historial, no hay de qué preocuparse. Existen muchas opciones dispon</w:t>
      </w:r>
      <w:r w:rsidR="004F100C">
        <w:t>ibles que pueden ser de ayuda cuando no encuentras cobertura de seguro</w:t>
      </w:r>
      <w:r w:rsidR="00830FEC">
        <w:t>.</w:t>
      </w:r>
    </w:p>
    <w:p w14:paraId="6FF517B9" w14:textId="11D59B62" w:rsidR="00C369B0" w:rsidRDefault="00C369B0" w:rsidP="004E65A1">
      <w:pPr>
        <w:pStyle w:val="Ttulo2"/>
      </w:pPr>
      <w:r>
        <w:lastRenderedPageBreak/>
        <w:t>Asegúrate de comparar para ahorrar en seguros de auto</w:t>
      </w:r>
    </w:p>
    <w:p w14:paraId="744A86EA" w14:textId="051CBB0F" w:rsidR="004E65A1" w:rsidRDefault="00C335BC" w:rsidP="00347A08">
      <w:pPr>
        <w:spacing w:before="240"/>
        <w:jc w:val="both"/>
      </w:pPr>
      <w:r>
        <w:t>Cuando tu agente cuente con todos los datos, recibirás una cotización del costo total por cada etapa de renovación</w:t>
      </w:r>
      <w:r w:rsidR="006B38C2">
        <w:t>, mientras que las coberturas estarán inclu</w:t>
      </w:r>
      <w:r w:rsidR="0082665A">
        <w:t xml:space="preserve">idas. </w:t>
      </w:r>
      <w:r w:rsidR="00347A08">
        <w:t xml:space="preserve">A fin de que se pueda contratar el seguro más adecuado, </w:t>
      </w:r>
      <w:r w:rsidR="00BF007B">
        <w:t xml:space="preserve">habrá que comparar con otras empresas parecidas que tengan renglones </w:t>
      </w:r>
      <w:r w:rsidR="00327D53">
        <w:t>iguales</w:t>
      </w:r>
      <w:r w:rsidR="00610427">
        <w:t>.</w:t>
      </w:r>
    </w:p>
    <w:p w14:paraId="61800A13" w14:textId="3F568055" w:rsidR="00452708" w:rsidRPr="004E65A1" w:rsidRDefault="00235CAF" w:rsidP="00347A08">
      <w:pPr>
        <w:spacing w:before="240"/>
        <w:jc w:val="both"/>
      </w:pPr>
      <w:r>
        <w:t>Si el vehículo está siendo financiado, se te pedirá el nombre del banco</w:t>
      </w:r>
      <w:r w:rsidR="00D15C3D">
        <w:t xml:space="preserve"> o el prestamista</w:t>
      </w:r>
      <w:r w:rsidR="002A4C4B">
        <w:t xml:space="preserve">, la dirección, el número de cuenta, entre otros. </w:t>
      </w:r>
      <w:r w:rsidR="00C3705B">
        <w:t xml:space="preserve">Esto, debido a que al comprar un auto con financiamiento, </w:t>
      </w:r>
      <w:r w:rsidR="00563285">
        <w:t xml:space="preserve">el </w:t>
      </w:r>
      <w:r w:rsidR="00115EC6">
        <w:t xml:space="preserve">título de este pasará al prestamista mientras se termina de pagar. </w:t>
      </w:r>
      <w:r w:rsidR="003D31E4">
        <w:t xml:space="preserve">De cualquier modo, puedes preguntarle a tu agente cómo aplica en tu caso particular y que te explique los procedimientos que debes seguir. </w:t>
      </w:r>
    </w:p>
    <w:sectPr w:rsidR="00452708" w:rsidRPr="004E65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624A1"/>
    <w:multiLevelType w:val="hybridMultilevel"/>
    <w:tmpl w:val="F37C8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85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73"/>
    <w:rsid w:val="00007A30"/>
    <w:rsid w:val="00043178"/>
    <w:rsid w:val="00053A58"/>
    <w:rsid w:val="000B55CE"/>
    <w:rsid w:val="000D66A0"/>
    <w:rsid w:val="00106A88"/>
    <w:rsid w:val="00115EC6"/>
    <w:rsid w:val="001C7D84"/>
    <w:rsid w:val="00235CAF"/>
    <w:rsid w:val="0024788C"/>
    <w:rsid w:val="00250876"/>
    <w:rsid w:val="00283B82"/>
    <w:rsid w:val="002A1A37"/>
    <w:rsid w:val="002A4C4B"/>
    <w:rsid w:val="002C4020"/>
    <w:rsid w:val="002D1CF2"/>
    <w:rsid w:val="002D4A42"/>
    <w:rsid w:val="00312BE2"/>
    <w:rsid w:val="00327D53"/>
    <w:rsid w:val="00347A08"/>
    <w:rsid w:val="003A785B"/>
    <w:rsid w:val="003D31E4"/>
    <w:rsid w:val="00452708"/>
    <w:rsid w:val="00455494"/>
    <w:rsid w:val="004C415C"/>
    <w:rsid w:val="004E65A1"/>
    <w:rsid w:val="004F100C"/>
    <w:rsid w:val="005074C1"/>
    <w:rsid w:val="0051593D"/>
    <w:rsid w:val="00524B1A"/>
    <w:rsid w:val="00546193"/>
    <w:rsid w:val="00563285"/>
    <w:rsid w:val="00610427"/>
    <w:rsid w:val="006171E2"/>
    <w:rsid w:val="0062518E"/>
    <w:rsid w:val="0064244A"/>
    <w:rsid w:val="006B38C2"/>
    <w:rsid w:val="006E3597"/>
    <w:rsid w:val="007B5C50"/>
    <w:rsid w:val="007E1003"/>
    <w:rsid w:val="0082665A"/>
    <w:rsid w:val="00830FEC"/>
    <w:rsid w:val="0086067F"/>
    <w:rsid w:val="00881226"/>
    <w:rsid w:val="00886F74"/>
    <w:rsid w:val="00987160"/>
    <w:rsid w:val="0099312D"/>
    <w:rsid w:val="00AC01BA"/>
    <w:rsid w:val="00AC0E0B"/>
    <w:rsid w:val="00B47D3F"/>
    <w:rsid w:val="00BC2573"/>
    <w:rsid w:val="00BF007B"/>
    <w:rsid w:val="00C335BC"/>
    <w:rsid w:val="00C369B0"/>
    <w:rsid w:val="00C3705B"/>
    <w:rsid w:val="00C46EFC"/>
    <w:rsid w:val="00C84EBF"/>
    <w:rsid w:val="00D15C3D"/>
    <w:rsid w:val="00DB3A03"/>
    <w:rsid w:val="00E54936"/>
    <w:rsid w:val="00E6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D8CF"/>
  <w15:chartTrackingRefBased/>
  <w15:docId w15:val="{5538A576-564F-4CA2-A8BF-57E1D8BE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59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5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5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283B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3B8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B55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247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urancenavy.com/es/seguro-de-aut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Jemerson Jesus Rojas Jimenez</dc:creator>
  <cp:keywords/>
  <dc:description/>
  <cp:lastModifiedBy>Jemerson Jesus Rojas Jimenez</cp:lastModifiedBy>
  <cp:revision>63</cp:revision>
  <dcterms:created xsi:type="dcterms:W3CDTF">2023-06-07T17:10:00Z</dcterms:created>
  <dcterms:modified xsi:type="dcterms:W3CDTF">2023-06-07T18:46:00Z</dcterms:modified>
</cp:coreProperties>
</file>